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BC" w:rsidRDefault="00B573B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573BC" w:rsidRDefault="00B573BC">
      <w:pPr>
        <w:rPr>
          <w:rFonts w:ascii="Times New Roman" w:hAnsi="Times New Roman" w:cs="Times New Roman"/>
          <w:sz w:val="32"/>
          <w:szCs w:val="32"/>
        </w:rPr>
      </w:pPr>
    </w:p>
    <w:p w:rsidR="006B343C" w:rsidRDefault="00B573BC">
      <w:pPr>
        <w:rPr>
          <w:rFonts w:ascii="Times New Roman" w:hAnsi="Times New Roman" w:cs="Times New Roman"/>
          <w:sz w:val="32"/>
          <w:szCs w:val="32"/>
        </w:rPr>
      </w:pPr>
      <w:r w:rsidRPr="00B573BC">
        <w:rPr>
          <w:rFonts w:ascii="Times New Roman" w:hAnsi="Times New Roman" w:cs="Times New Roman"/>
          <w:sz w:val="32"/>
          <w:szCs w:val="32"/>
        </w:rPr>
        <w:t xml:space="preserve">Перечень медицинских организаций, </w:t>
      </w:r>
      <w:r>
        <w:rPr>
          <w:rFonts w:ascii="Times New Roman" w:hAnsi="Times New Roman" w:cs="Times New Roman"/>
          <w:sz w:val="32"/>
          <w:szCs w:val="32"/>
        </w:rPr>
        <w:t>в которых в</w:t>
      </w:r>
      <w:r w:rsidR="00212663">
        <w:rPr>
          <w:rFonts w:ascii="Times New Roman" w:hAnsi="Times New Roman" w:cs="Times New Roman"/>
          <w:sz w:val="32"/>
          <w:szCs w:val="32"/>
        </w:rPr>
        <w:t xml:space="preserve"> 2015</w:t>
      </w:r>
      <w:r w:rsidRPr="00B573BC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B573BC">
        <w:rPr>
          <w:rFonts w:ascii="Times New Roman" w:hAnsi="Times New Roman" w:cs="Times New Roman"/>
          <w:sz w:val="32"/>
          <w:szCs w:val="32"/>
        </w:rPr>
        <w:t xml:space="preserve"> </w:t>
      </w:r>
      <w:r w:rsidR="00212663">
        <w:rPr>
          <w:rFonts w:ascii="Times New Roman" w:hAnsi="Times New Roman" w:cs="Times New Roman"/>
          <w:sz w:val="32"/>
          <w:szCs w:val="32"/>
        </w:rPr>
        <w:t>проведена</w:t>
      </w:r>
      <w:r w:rsidRPr="00B573BC">
        <w:rPr>
          <w:rFonts w:ascii="Times New Roman" w:hAnsi="Times New Roman" w:cs="Times New Roman"/>
          <w:sz w:val="32"/>
          <w:szCs w:val="32"/>
        </w:rPr>
        <w:t xml:space="preserve"> независимая о</w:t>
      </w:r>
      <w:r>
        <w:rPr>
          <w:rFonts w:ascii="Times New Roman" w:hAnsi="Times New Roman" w:cs="Times New Roman"/>
          <w:sz w:val="32"/>
          <w:szCs w:val="32"/>
        </w:rPr>
        <w:t>ценка качества работы организаций, оказывающих медицинские услуги в здравоохранении</w:t>
      </w:r>
      <w:r w:rsidRPr="00B573BC">
        <w:rPr>
          <w:rFonts w:ascii="Times New Roman" w:hAnsi="Times New Roman" w:cs="Times New Roman"/>
          <w:sz w:val="32"/>
          <w:szCs w:val="32"/>
        </w:rPr>
        <w:t>.</w:t>
      </w:r>
    </w:p>
    <w:p w:rsidR="00B573BC" w:rsidRPr="00B573BC" w:rsidRDefault="00B573BC">
      <w:pPr>
        <w:rPr>
          <w:rFonts w:ascii="Times New Roman" w:hAnsi="Times New Roman" w:cs="Times New Roman"/>
          <w:sz w:val="32"/>
          <w:szCs w:val="32"/>
        </w:rPr>
      </w:pPr>
    </w:p>
    <w:p w:rsidR="00212663" w:rsidRPr="00212663" w:rsidRDefault="00212663" w:rsidP="00212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663">
        <w:rPr>
          <w:rFonts w:ascii="Times New Roman" w:hAnsi="Times New Roman" w:cs="Times New Roman"/>
          <w:sz w:val="28"/>
          <w:szCs w:val="28"/>
        </w:rPr>
        <w:t>ГБУ «Ингушская республиканская клиническая больница»</w:t>
      </w:r>
    </w:p>
    <w:p w:rsidR="00212663" w:rsidRPr="00212663" w:rsidRDefault="00212663" w:rsidP="00212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663">
        <w:rPr>
          <w:rFonts w:ascii="Times New Roman" w:hAnsi="Times New Roman" w:cs="Times New Roman"/>
          <w:sz w:val="28"/>
          <w:szCs w:val="28"/>
        </w:rPr>
        <w:t>ГБУ «Республиканская поликлиника»</w:t>
      </w:r>
    </w:p>
    <w:p w:rsidR="00212663" w:rsidRPr="00212663" w:rsidRDefault="00212663" w:rsidP="00212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663">
        <w:rPr>
          <w:rFonts w:ascii="Times New Roman" w:hAnsi="Times New Roman" w:cs="Times New Roman"/>
          <w:sz w:val="28"/>
          <w:szCs w:val="28"/>
        </w:rPr>
        <w:t>ГБУ «Центр охраны материнства и детства»</w:t>
      </w:r>
    </w:p>
    <w:p w:rsidR="00212663" w:rsidRPr="00212663" w:rsidRDefault="00212663" w:rsidP="00212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663">
        <w:rPr>
          <w:rFonts w:ascii="Times New Roman" w:hAnsi="Times New Roman" w:cs="Times New Roman"/>
          <w:sz w:val="28"/>
          <w:szCs w:val="28"/>
        </w:rPr>
        <w:t>ГБУЗ «Назрановская городская больница»</w:t>
      </w:r>
    </w:p>
    <w:p w:rsidR="00212663" w:rsidRPr="00212663" w:rsidRDefault="00212663" w:rsidP="00212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663">
        <w:rPr>
          <w:rFonts w:ascii="Times New Roman" w:hAnsi="Times New Roman" w:cs="Times New Roman"/>
          <w:sz w:val="28"/>
          <w:szCs w:val="28"/>
        </w:rPr>
        <w:t>ГБУЗ  «</w:t>
      </w:r>
      <w:proofErr w:type="spellStart"/>
      <w:r w:rsidRPr="00212663">
        <w:rPr>
          <w:rFonts w:ascii="Times New Roman" w:hAnsi="Times New Roman" w:cs="Times New Roman"/>
          <w:sz w:val="28"/>
          <w:szCs w:val="28"/>
        </w:rPr>
        <w:t>Карабулакская</w:t>
      </w:r>
      <w:proofErr w:type="spellEnd"/>
      <w:r w:rsidRPr="00212663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</w:p>
    <w:p w:rsidR="00212663" w:rsidRPr="00212663" w:rsidRDefault="00212663" w:rsidP="00212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663">
        <w:rPr>
          <w:rFonts w:ascii="Times New Roman" w:hAnsi="Times New Roman" w:cs="Times New Roman"/>
          <w:sz w:val="28"/>
          <w:szCs w:val="28"/>
        </w:rPr>
        <w:t>ГБУЗ «Малгобекская центральная районная больница»</w:t>
      </w:r>
    </w:p>
    <w:p w:rsidR="00212663" w:rsidRPr="00212663" w:rsidRDefault="00212663" w:rsidP="00212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663">
        <w:rPr>
          <w:rFonts w:ascii="Times New Roman" w:hAnsi="Times New Roman" w:cs="Times New Roman"/>
          <w:sz w:val="28"/>
          <w:szCs w:val="28"/>
        </w:rPr>
        <w:t>ГБУЗ «Сунженская центральная районная больница»</w:t>
      </w:r>
    </w:p>
    <w:p w:rsidR="009B3DE7" w:rsidRPr="009B3DE7" w:rsidRDefault="009B3DE7" w:rsidP="002126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3DE7" w:rsidRPr="009B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45FE"/>
    <w:multiLevelType w:val="hybridMultilevel"/>
    <w:tmpl w:val="4F16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A3"/>
    <w:rsid w:val="00040FA3"/>
    <w:rsid w:val="00212663"/>
    <w:rsid w:val="00226666"/>
    <w:rsid w:val="0051286F"/>
    <w:rsid w:val="00591CD2"/>
    <w:rsid w:val="006A5A06"/>
    <w:rsid w:val="009B3DE7"/>
    <w:rsid w:val="00A410CE"/>
    <w:rsid w:val="00B573BC"/>
    <w:rsid w:val="00D917D9"/>
    <w:rsid w:val="00EC64D8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16F9A-567F-45C7-8F38-1AE8B78E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Матушкина Любовь Ивановна</dc:creator>
  <cp:lastModifiedBy>timur</cp:lastModifiedBy>
  <cp:revision>2</cp:revision>
  <dcterms:created xsi:type="dcterms:W3CDTF">2016-08-10T08:24:00Z</dcterms:created>
  <dcterms:modified xsi:type="dcterms:W3CDTF">2016-08-10T08:24:00Z</dcterms:modified>
</cp:coreProperties>
</file>