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C" w:rsidRDefault="002C0A4C" w:rsidP="002C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2C0A4C" w:rsidRP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СТРАТЕГИИ</w:t>
      </w: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НАЦИОНАЛЬНОМ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ПЛАНЕ</w:t>
      </w:r>
    </w:p>
    <w:p w:rsidR="002C0A4C" w:rsidRDefault="002C0A4C" w:rsidP="002C0A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297)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консолидации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стратегию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Руководителю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доклад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предложения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Руководителям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руководствуясь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стратегией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внести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июня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конкретных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своевременную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корректировку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широком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освещении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обобщить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усиление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составляющей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переподготовки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повышения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квалификации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стажировки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статьей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11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1995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палатам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отражать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касающиеся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4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Предложить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Торгово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промышленной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Ассоциация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юристов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политическим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саморегулируемым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объединяющим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промышленников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проводить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нетерпимого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МЕДВЕДЕВ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Утверждена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Общие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КонсультантПлюс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примечание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11.04.2014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226 </w:t>
      </w:r>
      <w:r>
        <w:rPr>
          <w:rFonts w:ascii="Calibri" w:hAnsi="Calibri" w:cs="Calibri"/>
          <w:color w:val="000000"/>
          <w:sz w:val="20"/>
          <w:szCs w:val="20"/>
        </w:rPr>
        <w:t>утвержден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Национальный</w:t>
      </w:r>
      <w:r w:rsidRPr="002C0A4C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план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2014 - 2015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-1568,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активизирована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Однако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несмотря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предпринимаемые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коррупция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прежнему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серьезно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затрудняет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нормальное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функционирование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модернизации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вызывает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серьезную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тревогу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недоверие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негативный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имидж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арене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правомерно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рассматривается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угроз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Анализ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-1568, </w:t>
      </w:r>
      <w:r>
        <w:rPr>
          <w:rFonts w:ascii="Calibri" w:hAnsi="Calibri" w:cs="Calibri"/>
          <w:color w:val="000000"/>
          <w:sz w:val="20"/>
          <w:szCs w:val="20"/>
        </w:rPr>
        <w:t>свидетельствует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постоянно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совершенствуемую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экономического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информационного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учитывающей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федеративное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устройство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охватывающей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региональный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направленной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последовательно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реализуемой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исходя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проявлениями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существующей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Конвенцией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Конвенцией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участником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отражаемые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плане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соответствовать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общепризнанным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свобод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зафиксированным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Всеобщей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декларации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пакте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экономических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Цель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Целью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искоренение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порождающих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последовательно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решаются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потребностям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времени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затрудняющих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возможность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снижение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принуждения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lastRenderedPageBreak/>
        <w:t>III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Основные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принципы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Основными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являются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признание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одной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угроз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себя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уголовному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преследованию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совершивших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преступления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минимизации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ликвидации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последствий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ведущей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роли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современном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этапе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стабильность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элементов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закрепленных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";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конкретизация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национального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IV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Основные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направлениям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обеспечение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внедрение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инновационных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технологий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повышающих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прозрачность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межведомственное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электронное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взаимодействие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рамках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коррупциогенных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факторов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благоприятных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привлечения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инвестиций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процедур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механизмов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закупок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расширения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открытых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аукционов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электронной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комплексной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контрактной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обеспечивающей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показателей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итогов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первоначально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заложенным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параметрам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показателям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расширение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просвещения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населения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модернизация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дальнейшее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значимости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периодическое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исследование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состояния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принимаемых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борьбе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стране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так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регионах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правоприменительной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правоохранительных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судебных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разработка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мониторинга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правоприменения</w:t>
      </w:r>
      <w:proofErr w:type="spellEnd"/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своевременного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Суда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экспертизы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распространение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запретов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качества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подготовки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непосредственного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совершенствование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финансового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стандартов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повышение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международном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сфере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включая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разработку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регионального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антикоррупционного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форума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оказание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поддержки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обучении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специалистов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исследовании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последствий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V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Механизм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Национальная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стратегия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реализуется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самоуправления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институтами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физическими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инициативы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принятия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оперативного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приведения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требованиями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ходе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мероприятий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национальным</w:t>
      </w:r>
      <w:r>
        <w:rPr>
          <w:rFonts w:ascii="Calibri" w:hAnsi="Calibri" w:cs="Calibri"/>
          <w:color w:val="0000FF"/>
          <w:sz w:val="20"/>
          <w:szCs w:val="20"/>
        </w:rPr>
        <w:t>планом</w:t>
      </w:r>
      <w:proofErr w:type="spellEnd"/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планами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неотвратимости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коррупционные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применения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широком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освещении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области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путем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активного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вовлечения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институтов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гражданского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Президентом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31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-1568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2C0A4C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редакции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460)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</w:rPr>
      </w:pP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НАЦИОНАЛЬНЫЙ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ПЛАН</w:t>
      </w:r>
    </w:p>
    <w:p w:rsid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ПРОТИВОДЕЙСТВИЯ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КОРРУПЦИИ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</w:t>
      </w:r>
      <w:r w:rsidRPr="002C0A4C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2010 - 2011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Утратил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>. 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13.03.2012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2C0A4C">
        <w:rPr>
          <w:rFonts w:ascii="Arial, serif" w:hAnsi="Arial, serif" w:cs="Arial, serif"/>
          <w:color w:val="000000"/>
          <w:sz w:val="20"/>
          <w:szCs w:val="20"/>
        </w:rPr>
        <w:t xml:space="preserve"> 297.</w:t>
      </w:r>
    </w:p>
    <w:p w:rsidR="002C0A4C" w:rsidRPr="002C0A4C" w:rsidRDefault="002C0A4C" w:rsidP="002C0A4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C0A4C">
        <w:rPr>
          <w:rFonts w:ascii="Arial" w:hAnsi="Arial" w:cs="Arial"/>
          <w:sz w:val="20"/>
          <w:szCs w:val="20"/>
        </w:rPr>
        <w:br/>
      </w:r>
    </w:p>
    <w:p w:rsidR="00725AE4" w:rsidRDefault="00725AE4"/>
    <w:sectPr w:rsidR="00725AE4" w:rsidSect="000415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C"/>
    <w:rsid w:val="002C0A4C"/>
    <w:rsid w:val="006135CA"/>
    <w:rsid w:val="00725AE4"/>
    <w:rsid w:val="00792BA8"/>
    <w:rsid w:val="009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48F5-C469-4545-8ACE-93BD9E64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timur</cp:lastModifiedBy>
  <cp:revision>2</cp:revision>
  <dcterms:created xsi:type="dcterms:W3CDTF">2016-08-10T06:52:00Z</dcterms:created>
  <dcterms:modified xsi:type="dcterms:W3CDTF">2016-08-10T06:52:00Z</dcterms:modified>
</cp:coreProperties>
</file>